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FB" w:rsidRPr="00C31CFB" w:rsidRDefault="00C31CFB" w:rsidP="00C31CFB">
      <w:pPr>
        <w:jc w:val="center"/>
        <w:rPr>
          <w:rFonts w:hint="eastAsia"/>
          <w:b/>
          <w:sz w:val="32"/>
          <w:szCs w:val="32"/>
        </w:rPr>
      </w:pPr>
      <w:r w:rsidRPr="00C31CFB">
        <w:rPr>
          <w:rFonts w:hint="eastAsia"/>
          <w:b/>
          <w:sz w:val="32"/>
          <w:szCs w:val="32"/>
        </w:rPr>
        <w:t>RIC</w:t>
      </w:r>
      <w:r w:rsidRPr="00C31CFB">
        <w:rPr>
          <w:rFonts w:hint="eastAsia"/>
          <w:b/>
          <w:sz w:val="32"/>
          <w:szCs w:val="32"/>
        </w:rPr>
        <w:t>挑战赛规则补充</w:t>
      </w:r>
    </w:p>
    <w:p w:rsidR="00C31CFB" w:rsidRPr="00C31CFB" w:rsidRDefault="00C31CFB" w:rsidP="00C31CFB">
      <w:pPr>
        <w:rPr>
          <w:rFonts w:hint="eastAsia"/>
          <w:sz w:val="24"/>
          <w:szCs w:val="24"/>
        </w:rPr>
      </w:pPr>
      <w:r w:rsidRPr="00C31CFB">
        <w:rPr>
          <w:rFonts w:hint="eastAsia"/>
          <w:sz w:val="24"/>
          <w:szCs w:val="24"/>
        </w:rPr>
        <w:t>1</w:t>
      </w:r>
      <w:r w:rsidRPr="00C31CFB">
        <w:rPr>
          <w:rFonts w:hint="eastAsia"/>
          <w:sz w:val="24"/>
          <w:szCs w:val="24"/>
        </w:rPr>
        <w:t>、各市领队或指派一人负责本市</w:t>
      </w:r>
      <w:r w:rsidRPr="00C31CFB">
        <w:rPr>
          <w:rFonts w:hint="eastAsia"/>
          <w:sz w:val="24"/>
          <w:szCs w:val="24"/>
        </w:rPr>
        <w:t>RIC</w:t>
      </w:r>
      <w:r w:rsidRPr="00C31CFB">
        <w:rPr>
          <w:rFonts w:hint="eastAsia"/>
          <w:sz w:val="24"/>
          <w:szCs w:val="24"/>
        </w:rPr>
        <w:t>参赛队的抽签工作，排位赛竞赛顺序按抽签顺序号为准。</w:t>
      </w:r>
    </w:p>
    <w:p w:rsidR="00C31CFB" w:rsidRPr="00C31CFB" w:rsidRDefault="00C31CFB" w:rsidP="00C31CFB">
      <w:pPr>
        <w:rPr>
          <w:rFonts w:hint="eastAsia"/>
          <w:sz w:val="24"/>
          <w:szCs w:val="24"/>
        </w:rPr>
      </w:pPr>
      <w:r w:rsidRPr="00C31CFB">
        <w:rPr>
          <w:rFonts w:hint="eastAsia"/>
          <w:sz w:val="24"/>
          <w:szCs w:val="24"/>
        </w:rPr>
        <w:t>2</w:t>
      </w:r>
      <w:r w:rsidRPr="00C31CFB">
        <w:rPr>
          <w:rFonts w:hint="eastAsia"/>
          <w:sz w:val="24"/>
          <w:szCs w:val="24"/>
        </w:rPr>
        <w:t>、所有指导教师及家长禁止进入竞赛区及准备区，违规者取消竞赛学生成绩。</w:t>
      </w:r>
    </w:p>
    <w:p w:rsidR="00C31CFB" w:rsidRPr="00C31CFB" w:rsidRDefault="00C31CFB" w:rsidP="00C31CFB">
      <w:pPr>
        <w:rPr>
          <w:rFonts w:hint="eastAsia"/>
          <w:sz w:val="24"/>
          <w:szCs w:val="24"/>
        </w:rPr>
      </w:pPr>
      <w:r w:rsidRPr="00C31CFB">
        <w:rPr>
          <w:rFonts w:hint="eastAsia"/>
          <w:sz w:val="24"/>
          <w:szCs w:val="24"/>
        </w:rPr>
        <w:t>3</w:t>
      </w:r>
      <w:r w:rsidRPr="00C31CFB">
        <w:rPr>
          <w:rFonts w:hint="eastAsia"/>
          <w:sz w:val="24"/>
          <w:szCs w:val="24"/>
        </w:rPr>
        <w:t>、学生落座准备区后，根据各年段完成任务数量，由在场学生抽签决定需要完成的任务。</w:t>
      </w:r>
    </w:p>
    <w:p w:rsidR="00C31CFB" w:rsidRPr="00C31CFB" w:rsidRDefault="00C31CFB" w:rsidP="00C31CFB">
      <w:pPr>
        <w:rPr>
          <w:rFonts w:hint="eastAsia"/>
          <w:sz w:val="24"/>
          <w:szCs w:val="24"/>
        </w:rPr>
      </w:pPr>
      <w:r w:rsidRPr="00C31CFB">
        <w:rPr>
          <w:rFonts w:hint="eastAsia"/>
          <w:sz w:val="24"/>
          <w:szCs w:val="24"/>
        </w:rPr>
        <w:t>4</w:t>
      </w:r>
      <w:r w:rsidRPr="00C31CFB">
        <w:rPr>
          <w:rFonts w:hint="eastAsia"/>
          <w:sz w:val="24"/>
          <w:szCs w:val="24"/>
        </w:rPr>
        <w:t>、抽签结束后，不得向准备区和竞赛区传递控制器等存储设备。</w:t>
      </w:r>
    </w:p>
    <w:p w:rsidR="00C31CFB" w:rsidRPr="00C31CFB" w:rsidRDefault="00C31CFB" w:rsidP="00C31CFB">
      <w:pPr>
        <w:rPr>
          <w:rFonts w:hint="eastAsia"/>
          <w:sz w:val="24"/>
          <w:szCs w:val="24"/>
        </w:rPr>
      </w:pPr>
      <w:r w:rsidRPr="00C31CFB">
        <w:rPr>
          <w:rFonts w:hint="eastAsia"/>
          <w:sz w:val="24"/>
          <w:szCs w:val="24"/>
        </w:rPr>
        <w:t>5</w:t>
      </w:r>
      <w:r w:rsidRPr="00C31CFB">
        <w:rPr>
          <w:rFonts w:hint="eastAsia"/>
          <w:sz w:val="24"/>
          <w:szCs w:val="24"/>
        </w:rPr>
        <w:t>、</w:t>
      </w:r>
      <w:r w:rsidRPr="00C31CFB">
        <w:rPr>
          <w:rFonts w:hint="eastAsia"/>
          <w:sz w:val="24"/>
          <w:szCs w:val="24"/>
        </w:rPr>
        <w:t>RIC</w:t>
      </w:r>
      <w:r w:rsidRPr="00C31CFB">
        <w:rPr>
          <w:rFonts w:hint="eastAsia"/>
          <w:sz w:val="24"/>
          <w:szCs w:val="24"/>
        </w:rPr>
        <w:t>比赛要求学生自备笔记本及插排。</w:t>
      </w:r>
    </w:p>
    <w:p w:rsidR="00C31CFB" w:rsidRPr="00C31CFB" w:rsidRDefault="00C31CFB" w:rsidP="00C31CFB">
      <w:pPr>
        <w:rPr>
          <w:rFonts w:hint="eastAsia"/>
          <w:sz w:val="24"/>
          <w:szCs w:val="24"/>
        </w:rPr>
      </w:pPr>
      <w:r w:rsidRPr="00C31CFB">
        <w:rPr>
          <w:rFonts w:hint="eastAsia"/>
          <w:sz w:val="24"/>
          <w:szCs w:val="24"/>
        </w:rPr>
        <w:t>6</w:t>
      </w:r>
      <w:r w:rsidRPr="00C31CFB">
        <w:rPr>
          <w:rFonts w:hint="eastAsia"/>
          <w:sz w:val="24"/>
          <w:szCs w:val="24"/>
        </w:rPr>
        <w:t>、学生除机器人、笔记本及必要物品外，不得携带贵重物品，不得携带手机等通讯设备。</w:t>
      </w:r>
    </w:p>
    <w:p w:rsidR="00C31CFB" w:rsidRPr="00C31CFB" w:rsidRDefault="00C31CFB" w:rsidP="00C31CFB">
      <w:pPr>
        <w:rPr>
          <w:rFonts w:hint="eastAsia"/>
          <w:sz w:val="24"/>
          <w:szCs w:val="24"/>
        </w:rPr>
      </w:pPr>
      <w:r w:rsidRPr="00C31CFB">
        <w:rPr>
          <w:rFonts w:hint="eastAsia"/>
          <w:sz w:val="24"/>
          <w:szCs w:val="24"/>
        </w:rPr>
        <w:t>7</w:t>
      </w:r>
      <w:r w:rsidRPr="00C31CFB">
        <w:rPr>
          <w:rFonts w:hint="eastAsia"/>
          <w:sz w:val="24"/>
          <w:szCs w:val="24"/>
        </w:rPr>
        <w:t>、比赛道具以规则手册</w:t>
      </w:r>
      <w:proofErr w:type="gramStart"/>
      <w:r w:rsidRPr="00C31CFB">
        <w:rPr>
          <w:rFonts w:hint="eastAsia"/>
          <w:sz w:val="24"/>
          <w:szCs w:val="24"/>
        </w:rPr>
        <w:t>搭建图</w:t>
      </w:r>
      <w:proofErr w:type="gramEnd"/>
      <w:r w:rsidRPr="00C31CFB">
        <w:rPr>
          <w:rFonts w:hint="eastAsia"/>
          <w:sz w:val="24"/>
          <w:szCs w:val="24"/>
        </w:rPr>
        <w:t>为准。</w:t>
      </w:r>
    </w:p>
    <w:p w:rsidR="00C31CFB" w:rsidRPr="00C31CFB" w:rsidRDefault="00C31CFB" w:rsidP="00C31CFB">
      <w:pPr>
        <w:rPr>
          <w:rFonts w:hint="eastAsia"/>
          <w:sz w:val="24"/>
          <w:szCs w:val="24"/>
        </w:rPr>
      </w:pPr>
      <w:r w:rsidRPr="00C31CFB">
        <w:rPr>
          <w:rFonts w:hint="eastAsia"/>
          <w:sz w:val="24"/>
          <w:szCs w:val="24"/>
        </w:rPr>
        <w:t>8</w:t>
      </w:r>
      <w:r w:rsidRPr="00C31CFB">
        <w:rPr>
          <w:rFonts w:hint="eastAsia"/>
          <w:sz w:val="24"/>
          <w:szCs w:val="24"/>
        </w:rPr>
        <w:t>、</w:t>
      </w:r>
      <w:r w:rsidRPr="00C31CFB">
        <w:rPr>
          <w:rFonts w:hint="eastAsia"/>
          <w:sz w:val="24"/>
          <w:szCs w:val="24"/>
        </w:rPr>
        <w:t>RIC</w:t>
      </w:r>
      <w:r w:rsidRPr="00C31CFB">
        <w:rPr>
          <w:rFonts w:hint="eastAsia"/>
          <w:sz w:val="24"/>
          <w:szCs w:val="24"/>
        </w:rPr>
        <w:t>编程测试时间为</w:t>
      </w:r>
      <w:r w:rsidRPr="00C31CFB">
        <w:rPr>
          <w:rFonts w:hint="eastAsia"/>
          <w:sz w:val="24"/>
          <w:szCs w:val="24"/>
        </w:rPr>
        <w:t>1</w:t>
      </w:r>
      <w:r w:rsidRPr="00C31CFB">
        <w:rPr>
          <w:rFonts w:hint="eastAsia"/>
          <w:sz w:val="24"/>
          <w:szCs w:val="24"/>
        </w:rPr>
        <w:t>小时</w:t>
      </w:r>
      <w:r w:rsidRPr="00C31CFB">
        <w:rPr>
          <w:rFonts w:hint="eastAsia"/>
          <w:sz w:val="24"/>
          <w:szCs w:val="24"/>
        </w:rPr>
        <w:t>30</w:t>
      </w:r>
      <w:r w:rsidRPr="00C31CFB">
        <w:rPr>
          <w:rFonts w:hint="eastAsia"/>
          <w:sz w:val="24"/>
          <w:szCs w:val="24"/>
        </w:rPr>
        <w:t>分钟，每轮间调整时间</w:t>
      </w:r>
      <w:r w:rsidRPr="00C31CFB">
        <w:rPr>
          <w:rFonts w:hint="eastAsia"/>
          <w:sz w:val="24"/>
          <w:szCs w:val="24"/>
        </w:rPr>
        <w:t>10</w:t>
      </w:r>
      <w:r w:rsidRPr="00C31CFB">
        <w:rPr>
          <w:rFonts w:hint="eastAsia"/>
          <w:sz w:val="24"/>
          <w:szCs w:val="24"/>
        </w:rPr>
        <w:t>分钟。</w:t>
      </w:r>
    </w:p>
    <w:p w:rsidR="00C31CFB" w:rsidRPr="00C31CFB" w:rsidRDefault="00C31CFB" w:rsidP="00C31CFB">
      <w:pPr>
        <w:rPr>
          <w:rFonts w:hint="eastAsia"/>
          <w:sz w:val="24"/>
          <w:szCs w:val="24"/>
        </w:rPr>
      </w:pPr>
      <w:r w:rsidRPr="00C31CFB">
        <w:rPr>
          <w:rFonts w:hint="eastAsia"/>
          <w:sz w:val="24"/>
          <w:szCs w:val="24"/>
        </w:rPr>
        <w:t>9</w:t>
      </w:r>
      <w:r w:rsidRPr="00C31CFB">
        <w:rPr>
          <w:rFonts w:hint="eastAsia"/>
          <w:sz w:val="24"/>
          <w:szCs w:val="24"/>
        </w:rPr>
        <w:t>、竞赛区有</w:t>
      </w:r>
      <w:r w:rsidRPr="00C31CFB">
        <w:rPr>
          <w:rFonts w:hint="eastAsia"/>
          <w:sz w:val="24"/>
          <w:szCs w:val="24"/>
        </w:rPr>
        <w:t>2</w:t>
      </w:r>
      <w:r w:rsidRPr="00C31CFB">
        <w:rPr>
          <w:rFonts w:hint="eastAsia"/>
          <w:sz w:val="24"/>
          <w:szCs w:val="24"/>
        </w:rPr>
        <w:t>块场地纸</w:t>
      </w:r>
      <w:proofErr w:type="gramStart"/>
      <w:r w:rsidRPr="00C31CFB">
        <w:rPr>
          <w:rFonts w:hint="eastAsia"/>
          <w:sz w:val="24"/>
          <w:szCs w:val="24"/>
        </w:rPr>
        <w:t>放置于略大于</w:t>
      </w:r>
      <w:proofErr w:type="gramEnd"/>
      <w:r w:rsidRPr="00C31CFB">
        <w:rPr>
          <w:rFonts w:hint="eastAsia"/>
          <w:sz w:val="24"/>
          <w:szCs w:val="24"/>
        </w:rPr>
        <w:t>场地纸的框架中（与</w:t>
      </w:r>
      <w:r w:rsidRPr="00C31CFB">
        <w:rPr>
          <w:rFonts w:hint="eastAsia"/>
          <w:sz w:val="24"/>
          <w:szCs w:val="24"/>
        </w:rPr>
        <w:t>FLL</w:t>
      </w:r>
      <w:r w:rsidRPr="00C31CFB">
        <w:rPr>
          <w:rFonts w:hint="eastAsia"/>
          <w:sz w:val="24"/>
          <w:szCs w:val="24"/>
        </w:rPr>
        <w:t>场地类似），学生每轮比赛都需要交换到另一赛台进行竞赛。</w:t>
      </w:r>
    </w:p>
    <w:p w:rsidR="00C31CFB" w:rsidRPr="00C31CFB" w:rsidRDefault="00C31CFB" w:rsidP="00C31CFB">
      <w:pPr>
        <w:rPr>
          <w:rFonts w:hint="eastAsia"/>
          <w:sz w:val="24"/>
          <w:szCs w:val="24"/>
        </w:rPr>
      </w:pPr>
      <w:r w:rsidRPr="00C31CFB">
        <w:rPr>
          <w:rFonts w:hint="eastAsia"/>
          <w:sz w:val="24"/>
          <w:szCs w:val="24"/>
        </w:rPr>
        <w:t>10</w:t>
      </w:r>
      <w:r w:rsidRPr="00C31CFB">
        <w:rPr>
          <w:rFonts w:hint="eastAsia"/>
          <w:sz w:val="24"/>
          <w:szCs w:val="24"/>
        </w:rPr>
        <w:t>、</w:t>
      </w:r>
      <w:r w:rsidRPr="00C31CFB">
        <w:rPr>
          <w:rFonts w:hint="eastAsia"/>
          <w:sz w:val="24"/>
          <w:szCs w:val="24"/>
        </w:rPr>
        <w:t>RIC</w:t>
      </w:r>
      <w:r w:rsidRPr="00C31CFB">
        <w:rPr>
          <w:rFonts w:hint="eastAsia"/>
          <w:sz w:val="24"/>
          <w:szCs w:val="24"/>
        </w:rPr>
        <w:t>排位赛取</w:t>
      </w:r>
      <w:r w:rsidRPr="00C31CFB">
        <w:rPr>
          <w:rFonts w:hint="eastAsia"/>
          <w:sz w:val="24"/>
          <w:szCs w:val="24"/>
        </w:rPr>
        <w:t>2</w:t>
      </w:r>
      <w:r w:rsidRPr="00C31CFB">
        <w:rPr>
          <w:rFonts w:hint="eastAsia"/>
          <w:sz w:val="24"/>
          <w:szCs w:val="24"/>
        </w:rPr>
        <w:t>轮比赛中最佳成绩列入排名；任务得分优先排名，得分</w:t>
      </w:r>
      <w:proofErr w:type="gramStart"/>
      <w:r w:rsidRPr="00C31CFB">
        <w:rPr>
          <w:rFonts w:hint="eastAsia"/>
          <w:sz w:val="24"/>
          <w:szCs w:val="24"/>
        </w:rPr>
        <w:t>相同以</w:t>
      </w:r>
      <w:proofErr w:type="gramEnd"/>
      <w:r w:rsidRPr="00C31CFB">
        <w:rPr>
          <w:rFonts w:hint="eastAsia"/>
          <w:sz w:val="24"/>
          <w:szCs w:val="24"/>
        </w:rPr>
        <w:t>时间由少到多排名，时间不换算成分数。</w:t>
      </w:r>
    </w:p>
    <w:p w:rsidR="00C31CFB" w:rsidRPr="00C31CFB" w:rsidRDefault="00C31CFB" w:rsidP="00C31CFB">
      <w:pPr>
        <w:rPr>
          <w:rFonts w:hint="eastAsia"/>
          <w:sz w:val="24"/>
          <w:szCs w:val="24"/>
        </w:rPr>
      </w:pPr>
      <w:r w:rsidRPr="00C31CFB">
        <w:rPr>
          <w:rFonts w:hint="eastAsia"/>
          <w:sz w:val="24"/>
          <w:szCs w:val="24"/>
        </w:rPr>
        <w:t>11</w:t>
      </w:r>
      <w:r w:rsidRPr="00C31CFB">
        <w:rPr>
          <w:rFonts w:hint="eastAsia"/>
          <w:sz w:val="24"/>
          <w:szCs w:val="24"/>
        </w:rPr>
        <w:t>、竞赛开始前，参赛队员应检查场地，如因为未发现场地故障而导致的不能得分，</w:t>
      </w:r>
      <w:proofErr w:type="gramStart"/>
      <w:r w:rsidRPr="00C31CFB">
        <w:rPr>
          <w:rFonts w:hint="eastAsia"/>
          <w:sz w:val="24"/>
          <w:szCs w:val="24"/>
        </w:rPr>
        <w:t>则当轮比赛</w:t>
      </w:r>
      <w:proofErr w:type="gramEnd"/>
      <w:r w:rsidRPr="00C31CFB">
        <w:rPr>
          <w:rFonts w:hint="eastAsia"/>
          <w:sz w:val="24"/>
          <w:szCs w:val="24"/>
        </w:rPr>
        <w:t>该任务按不得分处理。</w:t>
      </w:r>
    </w:p>
    <w:p w:rsidR="00C31CFB" w:rsidRPr="00C31CFB" w:rsidRDefault="00C31CFB" w:rsidP="00C31CFB">
      <w:pPr>
        <w:rPr>
          <w:rFonts w:hint="eastAsia"/>
          <w:sz w:val="24"/>
          <w:szCs w:val="24"/>
        </w:rPr>
      </w:pPr>
      <w:r w:rsidRPr="00C31CFB">
        <w:rPr>
          <w:rFonts w:hint="eastAsia"/>
          <w:sz w:val="24"/>
          <w:szCs w:val="24"/>
        </w:rPr>
        <w:t>12</w:t>
      </w:r>
      <w:r w:rsidRPr="00C31CFB">
        <w:rPr>
          <w:rFonts w:hint="eastAsia"/>
          <w:sz w:val="24"/>
          <w:szCs w:val="24"/>
        </w:rPr>
        <w:t>、机器人启动后，根据任务不同，可以在启动区更改机器人结构，但更改结构时不停止计时，更改结构的机器人不可能获得流畅分。</w:t>
      </w:r>
    </w:p>
    <w:p w:rsidR="00C31CFB" w:rsidRPr="00C31CFB" w:rsidRDefault="00C31CFB" w:rsidP="00C31CFB">
      <w:pPr>
        <w:rPr>
          <w:rFonts w:hint="eastAsia"/>
          <w:sz w:val="24"/>
          <w:szCs w:val="24"/>
        </w:rPr>
      </w:pPr>
      <w:r w:rsidRPr="00C31CFB">
        <w:rPr>
          <w:rFonts w:hint="eastAsia"/>
          <w:sz w:val="24"/>
          <w:szCs w:val="24"/>
        </w:rPr>
        <w:t>13</w:t>
      </w:r>
      <w:r w:rsidRPr="00C31CFB">
        <w:rPr>
          <w:rFonts w:hint="eastAsia"/>
          <w:sz w:val="24"/>
          <w:szCs w:val="24"/>
        </w:rPr>
        <w:t>、河涌垃圾随机摆放在“河道”中的垃圾标识图上。</w:t>
      </w:r>
    </w:p>
    <w:p w:rsidR="00C31CFB" w:rsidRPr="00C31CFB" w:rsidRDefault="00C31CFB" w:rsidP="00C31CFB">
      <w:pPr>
        <w:rPr>
          <w:rFonts w:hint="eastAsia"/>
          <w:sz w:val="24"/>
          <w:szCs w:val="24"/>
        </w:rPr>
      </w:pPr>
      <w:r w:rsidRPr="00C31CFB">
        <w:rPr>
          <w:rFonts w:hint="eastAsia"/>
          <w:sz w:val="24"/>
          <w:szCs w:val="24"/>
        </w:rPr>
        <w:t>14</w:t>
      </w:r>
      <w:r w:rsidRPr="00C31CFB">
        <w:rPr>
          <w:rFonts w:hint="eastAsia"/>
          <w:sz w:val="24"/>
          <w:szCs w:val="24"/>
        </w:rPr>
        <w:t>、完成任务中，学生可以多次尝试完成任务，但每次取机器人不得更改场地道具当时所处位置，如在取机器人时道具产生重大位移，则道具移出场地，该项任务不能得分。</w:t>
      </w:r>
    </w:p>
    <w:p w:rsidR="00C31CFB" w:rsidRPr="00C31CFB" w:rsidRDefault="00C31CFB" w:rsidP="00C31CFB">
      <w:pPr>
        <w:rPr>
          <w:rFonts w:hint="eastAsia"/>
          <w:sz w:val="24"/>
          <w:szCs w:val="24"/>
        </w:rPr>
      </w:pPr>
      <w:r w:rsidRPr="00C31CFB">
        <w:rPr>
          <w:rFonts w:hint="eastAsia"/>
          <w:sz w:val="24"/>
          <w:szCs w:val="24"/>
        </w:rPr>
        <w:t>15</w:t>
      </w:r>
      <w:r w:rsidRPr="00C31CFB">
        <w:rPr>
          <w:rFonts w:hint="eastAsia"/>
          <w:sz w:val="24"/>
          <w:szCs w:val="24"/>
        </w:rPr>
        <w:t>、如道具先取回启动区后完成任务，则需等道具有部分进入启动区后方可动手处理道具，而道具一旦离开启动区，则不可以用手处理道具。</w:t>
      </w:r>
    </w:p>
    <w:p w:rsidR="00C31CFB" w:rsidRPr="00C31CFB" w:rsidRDefault="00C31CFB" w:rsidP="00C31CFB">
      <w:pPr>
        <w:rPr>
          <w:rFonts w:hint="eastAsia"/>
          <w:sz w:val="24"/>
          <w:szCs w:val="24"/>
        </w:rPr>
      </w:pPr>
      <w:r w:rsidRPr="00C31CFB">
        <w:rPr>
          <w:rFonts w:hint="eastAsia"/>
          <w:sz w:val="24"/>
          <w:szCs w:val="24"/>
        </w:rPr>
        <w:t>16</w:t>
      </w:r>
      <w:r w:rsidRPr="00C31CFB">
        <w:rPr>
          <w:rFonts w:hint="eastAsia"/>
          <w:sz w:val="24"/>
          <w:szCs w:val="24"/>
        </w:rPr>
        <w:t>、在不违反规则的比赛中，学生不必向裁判员请示取放机器人，只需在完成任务后，向助理裁判举手示意或喊出“停止计时”来终止比赛计时。</w:t>
      </w:r>
    </w:p>
    <w:p w:rsidR="00C31CFB" w:rsidRPr="00C31CFB" w:rsidRDefault="00C31CFB" w:rsidP="00C31CFB">
      <w:pPr>
        <w:rPr>
          <w:rFonts w:hint="eastAsia"/>
          <w:sz w:val="24"/>
          <w:szCs w:val="24"/>
        </w:rPr>
      </w:pPr>
      <w:r w:rsidRPr="00C31CFB">
        <w:rPr>
          <w:rFonts w:hint="eastAsia"/>
          <w:sz w:val="24"/>
          <w:szCs w:val="24"/>
        </w:rPr>
        <w:t>17</w:t>
      </w:r>
      <w:r w:rsidRPr="00C31CFB">
        <w:rPr>
          <w:rFonts w:hint="eastAsia"/>
          <w:sz w:val="24"/>
          <w:szCs w:val="24"/>
        </w:rPr>
        <w:t>、每轮比赛之后，一名同学协助裁判员恢复场地，体现学生文明比赛的精神风貌。</w:t>
      </w:r>
    </w:p>
    <w:p w:rsidR="00C31CFB" w:rsidRPr="00C31CFB" w:rsidRDefault="00C31CFB" w:rsidP="00C31CFB">
      <w:pPr>
        <w:rPr>
          <w:rFonts w:hint="eastAsia"/>
          <w:sz w:val="24"/>
          <w:szCs w:val="24"/>
        </w:rPr>
      </w:pPr>
      <w:r w:rsidRPr="00C31CFB">
        <w:rPr>
          <w:rFonts w:hint="eastAsia"/>
          <w:sz w:val="24"/>
          <w:szCs w:val="24"/>
        </w:rPr>
        <w:t>18</w:t>
      </w:r>
      <w:r w:rsidRPr="00C31CFB">
        <w:rPr>
          <w:rFonts w:hint="eastAsia"/>
          <w:sz w:val="24"/>
          <w:szCs w:val="24"/>
        </w:rPr>
        <w:t>、每轮竞赛后，学生需签字确认后离开，没有签字的成绩单，按默认签字处理。</w:t>
      </w:r>
    </w:p>
    <w:p w:rsidR="00000000" w:rsidRPr="00C31CFB" w:rsidRDefault="00C31CFB" w:rsidP="00C31CFB">
      <w:pPr>
        <w:rPr>
          <w:sz w:val="24"/>
          <w:szCs w:val="24"/>
        </w:rPr>
      </w:pPr>
      <w:r w:rsidRPr="00C31CFB">
        <w:rPr>
          <w:rFonts w:hint="eastAsia"/>
          <w:sz w:val="24"/>
          <w:szCs w:val="24"/>
        </w:rPr>
        <w:t>19</w:t>
      </w:r>
      <w:r w:rsidRPr="00C31CFB">
        <w:rPr>
          <w:rFonts w:hint="eastAsia"/>
          <w:sz w:val="24"/>
          <w:szCs w:val="24"/>
        </w:rPr>
        <w:t>、本赛事按照</w:t>
      </w:r>
      <w:r w:rsidRPr="00C31CFB">
        <w:rPr>
          <w:rFonts w:hint="eastAsia"/>
          <w:sz w:val="24"/>
          <w:szCs w:val="24"/>
        </w:rPr>
        <w:t>RIC</w:t>
      </w:r>
      <w:r w:rsidRPr="00C31CFB">
        <w:rPr>
          <w:rFonts w:hint="eastAsia"/>
          <w:sz w:val="24"/>
          <w:szCs w:val="24"/>
        </w:rPr>
        <w:t>竞赛规则进行，其余未尽事项由当场裁判合议后裁定，最终解释权归组委会所有。</w:t>
      </w:r>
    </w:p>
    <w:sectPr w:rsidR="00000000" w:rsidRPr="00C31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CFB" w:rsidRDefault="00C31CFB" w:rsidP="00C31CFB">
      <w:r>
        <w:separator/>
      </w:r>
    </w:p>
  </w:endnote>
  <w:endnote w:type="continuationSeparator" w:id="1">
    <w:p w:rsidR="00C31CFB" w:rsidRDefault="00C31CFB" w:rsidP="00C31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CFB" w:rsidRDefault="00C31CFB" w:rsidP="00C31CFB">
      <w:r>
        <w:separator/>
      </w:r>
    </w:p>
  </w:footnote>
  <w:footnote w:type="continuationSeparator" w:id="1">
    <w:p w:rsidR="00C31CFB" w:rsidRDefault="00C31CFB" w:rsidP="00C31C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1CFB"/>
    <w:rsid w:val="00C2507A"/>
    <w:rsid w:val="00C3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1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1C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1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1C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>Users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2015-05-11T05:39:00Z</dcterms:created>
  <dcterms:modified xsi:type="dcterms:W3CDTF">2015-05-11T05:40:00Z</dcterms:modified>
</cp:coreProperties>
</file>