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67" w:rsidRDefault="00F16567" w:rsidP="00E61EDE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2017</w:t>
      </w:r>
      <w:r w:rsidRPr="00E61EDE">
        <w:rPr>
          <w:rFonts w:ascii="宋体" w:hAnsi="宋体" w:hint="eastAsia"/>
          <w:b/>
          <w:color w:val="000000"/>
          <w:sz w:val="44"/>
          <w:szCs w:val="44"/>
        </w:rPr>
        <w:t>综合技能</w:t>
      </w:r>
      <w:r w:rsidRPr="00E61EDE">
        <w:rPr>
          <w:rFonts w:ascii="宋体" w:hAnsi="宋体" w:hint="eastAsia"/>
          <w:b/>
          <w:sz w:val="44"/>
          <w:szCs w:val="44"/>
        </w:rPr>
        <w:t>细则说明</w:t>
      </w:r>
    </w:p>
    <w:p w:rsidR="00F16567" w:rsidRDefault="00F16567" w:rsidP="00E61EDE">
      <w:pPr>
        <w:jc w:val="center"/>
        <w:rPr>
          <w:rFonts w:ascii="宋体"/>
          <w:b/>
          <w:sz w:val="44"/>
          <w:szCs w:val="44"/>
        </w:rPr>
      </w:pPr>
    </w:p>
    <w:p w:rsidR="00F16567" w:rsidRPr="00E83F15" w:rsidRDefault="00F16567" w:rsidP="00E83F15">
      <w:pPr>
        <w:pStyle w:val="a3"/>
        <w:numPr>
          <w:ilvl w:val="0"/>
          <w:numId w:val="1"/>
        </w:numPr>
        <w:ind w:firstLineChars="0"/>
        <w:jc w:val="left"/>
        <w:rPr>
          <w:rFonts w:ascii="宋体"/>
          <w:b/>
          <w:sz w:val="44"/>
          <w:szCs w:val="44"/>
        </w:rPr>
      </w:pPr>
      <w:r w:rsidRPr="00E83F15">
        <w:rPr>
          <w:rFonts w:ascii="宋体" w:hAnsi="宋体" w:hint="eastAsia"/>
          <w:b/>
          <w:color w:val="000000"/>
          <w:sz w:val="28"/>
          <w:szCs w:val="28"/>
        </w:rPr>
        <w:t>场地</w:t>
      </w:r>
      <w:r>
        <w:rPr>
          <w:rFonts w:ascii="宋体" w:hAnsi="宋体" w:hint="eastAsia"/>
          <w:b/>
          <w:color w:val="000000"/>
          <w:sz w:val="28"/>
          <w:szCs w:val="28"/>
        </w:rPr>
        <w:t>安排</w:t>
      </w:r>
      <w:r w:rsidRPr="00E83F15"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小初高三块比赛场地同时也用于调试。</w:t>
      </w:r>
    </w:p>
    <w:p w:rsidR="00F16567" w:rsidRPr="009057F8" w:rsidRDefault="00F16567" w:rsidP="009057F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9057F8">
        <w:rPr>
          <w:rFonts w:ascii="宋体" w:hAnsi="宋体" w:hint="eastAsia"/>
          <w:b/>
          <w:color w:val="000000"/>
          <w:sz w:val="28"/>
          <w:szCs w:val="28"/>
        </w:rPr>
        <w:t>场地布置</w:t>
      </w:r>
      <w:r w:rsidRPr="009057F8">
        <w:rPr>
          <w:rFonts w:ascii="宋体" w:hAnsi="宋体" w:hint="eastAsia"/>
          <w:color w:val="000000"/>
          <w:sz w:val="28"/>
          <w:szCs w:val="28"/>
        </w:rPr>
        <w:t>：</w:t>
      </w:r>
      <w:r w:rsidRPr="009057F8">
        <w:rPr>
          <w:sz w:val="28"/>
          <w:szCs w:val="28"/>
        </w:rPr>
        <w:t>8</w:t>
      </w:r>
      <w:r w:rsidRPr="009057F8">
        <w:rPr>
          <w:rFonts w:hint="eastAsia"/>
          <w:sz w:val="28"/>
          <w:szCs w:val="28"/>
        </w:rPr>
        <w:t>点准时抽取任务，小、初、高分别派代表进行抽取，小初高的任务数分别为</w:t>
      </w:r>
      <w:r w:rsidRPr="009057F8">
        <w:rPr>
          <w:sz w:val="28"/>
          <w:szCs w:val="28"/>
        </w:rPr>
        <w:t>5</w:t>
      </w:r>
      <w:r w:rsidRPr="009057F8">
        <w:rPr>
          <w:rFonts w:hint="eastAsia"/>
          <w:sz w:val="28"/>
          <w:szCs w:val="28"/>
        </w:rPr>
        <w:t>、</w:t>
      </w:r>
      <w:r w:rsidRPr="009057F8">
        <w:rPr>
          <w:sz w:val="28"/>
          <w:szCs w:val="28"/>
        </w:rPr>
        <w:t>6</w:t>
      </w:r>
      <w:r w:rsidRPr="009057F8">
        <w:rPr>
          <w:rFonts w:hint="eastAsia"/>
          <w:sz w:val="28"/>
          <w:szCs w:val="28"/>
        </w:rPr>
        <w:t>、</w:t>
      </w:r>
      <w:r w:rsidRPr="009057F8">
        <w:rPr>
          <w:sz w:val="28"/>
          <w:szCs w:val="28"/>
        </w:rPr>
        <w:t>7</w:t>
      </w:r>
      <w:r w:rsidRPr="009057F8">
        <w:rPr>
          <w:rFonts w:hint="eastAsia"/>
          <w:sz w:val="28"/>
          <w:szCs w:val="28"/>
        </w:rPr>
        <w:t>，其中</w:t>
      </w:r>
      <w:r w:rsidRPr="009057F8">
        <w:rPr>
          <w:rFonts w:hint="eastAsia"/>
          <w:b/>
          <w:sz w:val="28"/>
          <w:szCs w:val="28"/>
        </w:rPr>
        <w:t>快乐马拉松、返回营地</w:t>
      </w:r>
      <w:r w:rsidRPr="009057F8">
        <w:rPr>
          <w:rFonts w:hint="eastAsia"/>
          <w:sz w:val="28"/>
          <w:szCs w:val="28"/>
        </w:rPr>
        <w:t>为必做任务。</w:t>
      </w:r>
      <w:r>
        <w:rPr>
          <w:rFonts w:hint="eastAsia"/>
          <w:sz w:val="28"/>
          <w:szCs w:val="28"/>
        </w:rPr>
        <w:t>其他变量由裁判组制定。</w:t>
      </w:r>
    </w:p>
    <w:p w:rsidR="00F16567" w:rsidRDefault="00F16567" w:rsidP="00E65760">
      <w:pPr>
        <w:pStyle w:val="a3"/>
        <w:ind w:left="420" w:firstLineChars="0" w:firstLine="0"/>
        <w:rPr>
          <w:rFonts w:ascii="宋体"/>
          <w:color w:val="000000"/>
          <w:sz w:val="28"/>
          <w:szCs w:val="28"/>
        </w:rPr>
      </w:pPr>
      <w:r w:rsidRPr="009057F8">
        <w:rPr>
          <w:rFonts w:ascii="宋体" w:hAnsi="宋体" w:hint="eastAsia"/>
          <w:b/>
          <w:color w:val="000000"/>
          <w:sz w:val="28"/>
          <w:szCs w:val="28"/>
        </w:rPr>
        <w:t>快乐马拉松线路</w:t>
      </w:r>
      <w:r w:rsidRPr="00E61EDE">
        <w:rPr>
          <w:rFonts w:ascii="宋体" w:hAnsi="宋体" w:hint="eastAsia"/>
          <w:color w:val="000000"/>
          <w:sz w:val="28"/>
          <w:szCs w:val="28"/>
        </w:rPr>
        <w:t>现向各个参赛学校征集，可以发到邮箱</w:t>
      </w:r>
      <w:r w:rsidRPr="00E61EDE">
        <w:rPr>
          <w:rFonts w:ascii="宋体" w:hAnsi="宋体"/>
          <w:color w:val="000000"/>
          <w:sz w:val="28"/>
          <w:szCs w:val="28"/>
        </w:rPr>
        <w:t>zhaojin197549@163.com</w:t>
      </w:r>
      <w:r w:rsidRPr="00E61EDE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可以带到比赛前一天的领队会上，</w:t>
      </w:r>
      <w:r w:rsidRPr="00E61EDE">
        <w:rPr>
          <w:rFonts w:ascii="宋体" w:hAnsi="宋体" w:hint="eastAsia"/>
          <w:color w:val="000000"/>
          <w:sz w:val="28"/>
          <w:szCs w:val="28"/>
        </w:rPr>
        <w:t>比赛当天由赛会领导在征集的场地中进行抽签，现场布置。</w:t>
      </w:r>
    </w:p>
    <w:p w:rsidR="00F16567" w:rsidRDefault="00F16567" w:rsidP="00E65760">
      <w:pPr>
        <w:pStyle w:val="a3"/>
        <w:numPr>
          <w:ilvl w:val="0"/>
          <w:numId w:val="4"/>
        </w:numPr>
        <w:ind w:firstLineChars="0"/>
        <w:rPr>
          <w:rFonts w:ascii="宋体"/>
          <w:color w:val="000000"/>
          <w:sz w:val="28"/>
          <w:szCs w:val="28"/>
        </w:rPr>
      </w:pPr>
      <w:r w:rsidRPr="00E65760">
        <w:rPr>
          <w:rFonts w:ascii="宋体" w:hAnsi="宋体" w:hint="eastAsia"/>
          <w:b/>
          <w:color w:val="000000"/>
          <w:sz w:val="28"/>
          <w:szCs w:val="28"/>
        </w:rPr>
        <w:t>竞赛流程</w:t>
      </w:r>
      <w:r w:rsidRPr="00E65760">
        <w:rPr>
          <w:rFonts w:ascii="宋体" w:hAnsi="宋体" w:hint="eastAsia"/>
          <w:color w:val="000000"/>
          <w:sz w:val="28"/>
          <w:szCs w:val="28"/>
        </w:rPr>
        <w:t>：参赛学生在当天有两个</w:t>
      </w:r>
      <w:r>
        <w:rPr>
          <w:rFonts w:ascii="宋体" w:hAnsi="宋体" w:hint="eastAsia"/>
          <w:color w:val="000000"/>
          <w:sz w:val="28"/>
          <w:szCs w:val="28"/>
        </w:rPr>
        <w:t>半</w:t>
      </w:r>
      <w:r w:rsidRPr="00E65760">
        <w:rPr>
          <w:rFonts w:ascii="宋体" w:hAnsi="宋体" w:hint="eastAsia"/>
          <w:color w:val="000000"/>
          <w:sz w:val="28"/>
          <w:szCs w:val="28"/>
        </w:rPr>
        <w:t>小时的改造机器人和编制程序及调试的时间，机器人调试完毕后，编号，机器人留在原地。当天共有三次上场比赛的机会，所有场次比赛结束后，每支参赛队各场得分之和作为该队的总成绩，按总成绩对参赛队排名。</w:t>
      </w:r>
      <w:r w:rsidRPr="00E65760">
        <w:rPr>
          <w:rFonts w:hint="eastAsia"/>
          <w:sz w:val="28"/>
          <w:szCs w:val="28"/>
        </w:rPr>
        <w:t>每张成绩单上有队员签名和裁判员签名即为生效。</w:t>
      </w:r>
      <w:r w:rsidRPr="00E65760">
        <w:rPr>
          <w:rFonts w:ascii="宋体" w:hAnsi="宋体" w:hint="eastAsia"/>
          <w:color w:val="000000"/>
          <w:sz w:val="28"/>
          <w:szCs w:val="28"/>
        </w:rPr>
        <w:t>参赛队在每轮比赛结束后，允许在现场简单的维修机器人，时间不超过</w:t>
      </w:r>
      <w:r w:rsidRPr="00E65760">
        <w:rPr>
          <w:rFonts w:ascii="宋体" w:hAnsi="宋体"/>
          <w:color w:val="000000"/>
          <w:sz w:val="28"/>
          <w:szCs w:val="28"/>
        </w:rPr>
        <w:t>5</w:t>
      </w:r>
      <w:r w:rsidRPr="00E65760">
        <w:rPr>
          <w:rFonts w:ascii="宋体" w:hAnsi="宋体" w:hint="eastAsia"/>
          <w:color w:val="000000"/>
          <w:sz w:val="28"/>
          <w:szCs w:val="28"/>
        </w:rPr>
        <w:t>分钟，不能打乱下一轮比赛顺序，否则以弃权处理。</w:t>
      </w:r>
    </w:p>
    <w:p w:rsidR="00F16567" w:rsidRPr="00E65760" w:rsidRDefault="00F16567" w:rsidP="00361D77">
      <w:pPr>
        <w:pStyle w:val="a3"/>
        <w:ind w:firstLineChars="150"/>
        <w:rPr>
          <w:rFonts w:ascii="宋体"/>
          <w:color w:val="000000"/>
          <w:sz w:val="28"/>
          <w:szCs w:val="28"/>
        </w:rPr>
      </w:pPr>
      <w:r w:rsidRPr="00E65760">
        <w:rPr>
          <w:rFonts w:ascii="宋体" w:hAnsi="宋体" w:hint="eastAsia"/>
          <w:color w:val="000000"/>
          <w:sz w:val="28"/>
          <w:szCs w:val="28"/>
        </w:rPr>
        <w:t>参赛队在</w:t>
      </w:r>
      <w:r>
        <w:rPr>
          <w:rFonts w:hint="eastAsia"/>
          <w:sz w:val="28"/>
          <w:szCs w:val="28"/>
        </w:rPr>
        <w:t>单场竞赛（</w:t>
      </w:r>
      <w:r w:rsidRPr="00E65760">
        <w:rPr>
          <w:rFonts w:ascii="宋体" w:hAnsi="宋体" w:hint="eastAsia"/>
          <w:color w:val="000000"/>
          <w:sz w:val="28"/>
          <w:szCs w:val="28"/>
        </w:rPr>
        <w:t>每轮比赛</w:t>
      </w:r>
      <w:r>
        <w:rPr>
          <w:rFonts w:hint="eastAsia"/>
          <w:sz w:val="28"/>
          <w:szCs w:val="28"/>
        </w:rPr>
        <w:t>）成绩单送总记录处后粘贴在公示区。</w:t>
      </w:r>
    </w:p>
    <w:p w:rsidR="00F16567" w:rsidRPr="009057F8" w:rsidRDefault="00F16567" w:rsidP="008279C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70EFF">
        <w:rPr>
          <w:rFonts w:ascii="宋体" w:hAnsi="宋体" w:hint="eastAsia"/>
          <w:b/>
          <w:color w:val="000000"/>
          <w:sz w:val="28"/>
          <w:szCs w:val="28"/>
        </w:rPr>
        <w:t>比赛过程中需要注意的问题</w:t>
      </w:r>
      <w:r w:rsidRPr="00E61EDE">
        <w:rPr>
          <w:rFonts w:ascii="宋体" w:hAnsi="宋体" w:hint="eastAsia"/>
          <w:color w:val="000000"/>
          <w:sz w:val="28"/>
          <w:szCs w:val="28"/>
        </w:rPr>
        <w:t>：</w:t>
      </w:r>
      <w:r w:rsidRPr="00E61EDE">
        <w:rPr>
          <w:rFonts w:ascii="宋体"/>
          <w:color w:val="000000"/>
          <w:sz w:val="28"/>
          <w:szCs w:val="28"/>
        </w:rPr>
        <w:br/>
      </w:r>
      <w:r w:rsidRPr="00E61EDE">
        <w:rPr>
          <w:rFonts w:ascii="宋体" w:hAnsi="宋体"/>
          <w:color w:val="000000"/>
          <w:sz w:val="28"/>
          <w:szCs w:val="28"/>
        </w:rPr>
        <w:t xml:space="preserve">   1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 w:rsidRPr="00E61EDE">
        <w:rPr>
          <w:rFonts w:ascii="宋体" w:hAnsi="宋体"/>
          <w:color w:val="000000"/>
          <w:sz w:val="28"/>
          <w:szCs w:val="28"/>
        </w:rPr>
        <w:t xml:space="preserve"> </w:t>
      </w:r>
      <w:r w:rsidRPr="00E61EDE">
        <w:rPr>
          <w:rFonts w:ascii="宋体" w:hAnsi="宋体" w:hint="eastAsia"/>
          <w:color w:val="000000"/>
          <w:sz w:val="28"/>
          <w:szCs w:val="28"/>
        </w:rPr>
        <w:t>小初高的任务数分别为</w:t>
      </w:r>
      <w:r>
        <w:rPr>
          <w:rFonts w:ascii="宋体" w:hAnsi="宋体"/>
          <w:color w:val="000000"/>
          <w:sz w:val="28"/>
          <w:szCs w:val="28"/>
        </w:rPr>
        <w:t>5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6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7</w:t>
      </w:r>
      <w:r w:rsidRPr="00E61EDE">
        <w:rPr>
          <w:rFonts w:ascii="宋体" w:hAnsi="宋体" w:hint="eastAsia"/>
          <w:color w:val="000000"/>
          <w:sz w:val="28"/>
          <w:szCs w:val="28"/>
        </w:rPr>
        <w:t>；</w:t>
      </w:r>
      <w:r w:rsidRPr="009057F8">
        <w:rPr>
          <w:rFonts w:hint="eastAsia"/>
          <w:sz w:val="28"/>
          <w:szCs w:val="28"/>
        </w:rPr>
        <w:t>其中</w:t>
      </w:r>
      <w:r w:rsidRPr="009057F8">
        <w:rPr>
          <w:rFonts w:hint="eastAsia"/>
          <w:b/>
          <w:sz w:val="28"/>
          <w:szCs w:val="28"/>
        </w:rPr>
        <w:t>快乐马拉松、返回营地</w:t>
      </w:r>
      <w:r w:rsidRPr="009057F8">
        <w:rPr>
          <w:rFonts w:hint="eastAsia"/>
          <w:sz w:val="28"/>
          <w:szCs w:val="28"/>
        </w:rPr>
        <w:t>为必做任务。</w:t>
      </w:r>
      <w:r>
        <w:rPr>
          <w:rFonts w:hint="eastAsia"/>
          <w:sz w:val="28"/>
          <w:szCs w:val="28"/>
        </w:rPr>
        <w:t>其他变量由裁判组制定。</w:t>
      </w:r>
    </w:p>
    <w:p w:rsidR="00361D77" w:rsidRDefault="00F16567" w:rsidP="00E65760">
      <w:pPr>
        <w:pStyle w:val="a3"/>
        <w:ind w:left="420" w:firstLineChars="0" w:firstLine="0"/>
        <w:rPr>
          <w:rFonts w:ascii="宋体" w:hAnsi="宋体" w:hint="eastAsia"/>
          <w:color w:val="000000"/>
          <w:sz w:val="28"/>
          <w:szCs w:val="28"/>
        </w:rPr>
      </w:pPr>
      <w:r w:rsidRPr="00E61EDE">
        <w:rPr>
          <w:rFonts w:ascii="宋体" w:hAnsi="宋体"/>
          <w:color w:val="000000"/>
          <w:sz w:val="28"/>
          <w:szCs w:val="28"/>
        </w:rPr>
        <w:t xml:space="preserve">   2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 w:rsidRPr="00E61EDE">
        <w:rPr>
          <w:rFonts w:ascii="宋体" w:hAnsi="宋体"/>
          <w:color w:val="000000"/>
          <w:sz w:val="28"/>
          <w:szCs w:val="28"/>
        </w:rPr>
        <w:t xml:space="preserve"> </w:t>
      </w:r>
      <w:r w:rsidRPr="00E61EDE">
        <w:rPr>
          <w:rFonts w:ascii="宋体" w:hAnsi="宋体" w:hint="eastAsia"/>
          <w:color w:val="000000"/>
          <w:sz w:val="28"/>
          <w:szCs w:val="28"/>
        </w:rPr>
        <w:t>比赛过程中记过程分，但是由于自身机器人影响了场地情</w:t>
      </w:r>
      <w:r w:rsidRPr="00E61EDE">
        <w:rPr>
          <w:rFonts w:ascii="宋体" w:hAnsi="宋体" w:hint="eastAsia"/>
          <w:color w:val="000000"/>
          <w:sz w:val="28"/>
          <w:szCs w:val="28"/>
        </w:rPr>
        <w:lastRenderedPageBreak/>
        <w:t>况，不允许恢复；</w:t>
      </w:r>
      <w:r w:rsidRPr="00E61EDE">
        <w:rPr>
          <w:rFonts w:ascii="宋体"/>
          <w:color w:val="000000"/>
          <w:sz w:val="28"/>
          <w:szCs w:val="28"/>
        </w:rPr>
        <w:br/>
      </w:r>
      <w:r w:rsidRPr="00E61EDE">
        <w:rPr>
          <w:rFonts w:ascii="宋体" w:hAnsi="宋体"/>
          <w:color w:val="000000"/>
          <w:sz w:val="28"/>
          <w:szCs w:val="28"/>
        </w:rPr>
        <w:t xml:space="preserve">    3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 w:rsidRPr="00E61EDE">
        <w:rPr>
          <w:rFonts w:ascii="宋体" w:hAnsi="宋体"/>
          <w:color w:val="000000"/>
          <w:sz w:val="28"/>
          <w:szCs w:val="28"/>
        </w:rPr>
        <w:t xml:space="preserve"> </w:t>
      </w:r>
      <w:r w:rsidRPr="00E61EDE">
        <w:rPr>
          <w:rFonts w:ascii="宋体" w:hAnsi="宋体" w:hint="eastAsia"/>
          <w:color w:val="000000"/>
          <w:sz w:val="28"/>
          <w:szCs w:val="28"/>
        </w:rPr>
        <w:t>参赛队在比赛的过程中重试或者结束比赛都要求示意裁判员，否则以违规处理；</w:t>
      </w:r>
      <w:r w:rsidRPr="00E61EDE">
        <w:rPr>
          <w:rFonts w:ascii="宋体"/>
          <w:color w:val="000000"/>
          <w:sz w:val="28"/>
          <w:szCs w:val="28"/>
        </w:rPr>
        <w:br/>
      </w:r>
      <w:r w:rsidRPr="00E61EDE">
        <w:rPr>
          <w:rFonts w:ascii="宋体" w:hAnsi="宋体"/>
          <w:color w:val="000000"/>
          <w:sz w:val="28"/>
          <w:szCs w:val="28"/>
        </w:rPr>
        <w:t xml:space="preserve">    4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 w:rsidRPr="00E61EDE">
        <w:rPr>
          <w:rFonts w:ascii="宋体" w:hAnsi="宋体"/>
          <w:color w:val="000000"/>
          <w:sz w:val="28"/>
          <w:szCs w:val="28"/>
        </w:rPr>
        <w:t xml:space="preserve"> </w:t>
      </w:r>
      <w:r w:rsidRPr="00E61EDE">
        <w:rPr>
          <w:rFonts w:ascii="宋体" w:hAnsi="宋体" w:hint="eastAsia"/>
          <w:color w:val="000000"/>
          <w:sz w:val="28"/>
          <w:szCs w:val="28"/>
        </w:rPr>
        <w:t>重试期间计时不停止，已完成任务有效，如果要求恢复场地并重做，不给与计分；</w:t>
      </w:r>
    </w:p>
    <w:p w:rsidR="00F16567" w:rsidRDefault="00361D7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5</w:t>
      </w:r>
      <w:r w:rsidRPr="00E61EDE">
        <w:rPr>
          <w:rFonts w:ascii="宋体" w:hAnsi="宋体" w:hint="eastAsia"/>
          <w:color w:val="000000"/>
          <w:sz w:val="28"/>
          <w:szCs w:val="28"/>
        </w:rPr>
        <w:t>、</w:t>
      </w:r>
      <w:r w:rsidRPr="00702B10">
        <w:rPr>
          <w:rFonts w:ascii="宋体" w:hAnsi="宋体" w:hint="eastAsia"/>
          <w:sz w:val="28"/>
          <w:szCs w:val="28"/>
        </w:rPr>
        <w:t>比赛全程（包括调试阶段）参赛队员未经裁判许可，不得擅自使用通讯器材与外界联系，一经发现将取消比赛资格。</w:t>
      </w:r>
      <w:r w:rsidR="00F16567" w:rsidRPr="00E61EDE">
        <w:rPr>
          <w:rFonts w:ascii="宋体"/>
          <w:color w:val="000000"/>
          <w:sz w:val="28"/>
          <w:szCs w:val="28"/>
        </w:rPr>
        <w:br/>
      </w:r>
      <w:r w:rsidR="00F16567" w:rsidRPr="00541637">
        <w:rPr>
          <w:rFonts w:ascii="宋体" w:hAnsi="宋体"/>
          <w:b/>
          <w:color w:val="000000"/>
          <w:sz w:val="28"/>
          <w:szCs w:val="28"/>
        </w:rPr>
        <w:t xml:space="preserve">    </w:t>
      </w:r>
      <w:r w:rsidR="00F16567" w:rsidRPr="00541637">
        <w:rPr>
          <w:rFonts w:ascii="宋体" w:hAnsi="宋体" w:hint="eastAsia"/>
          <w:b/>
          <w:color w:val="000000"/>
          <w:sz w:val="28"/>
          <w:szCs w:val="28"/>
        </w:rPr>
        <w:t>注意：严格杜绝参赛队共用机器人；严格杜绝教练员参与调试；严格杜绝家长及无关人员围观。</w:t>
      </w: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p w:rsidR="00F16567" w:rsidRPr="00C422B5" w:rsidRDefault="00F16567" w:rsidP="00E65760">
      <w:pPr>
        <w:pStyle w:val="a3"/>
        <w:ind w:left="420" w:firstLineChars="0" w:firstLine="0"/>
        <w:rPr>
          <w:rFonts w:ascii="宋体"/>
          <w:b/>
          <w:color w:val="000000"/>
          <w:sz w:val="28"/>
          <w:szCs w:val="28"/>
        </w:rPr>
      </w:pPr>
    </w:p>
    <w:sectPr w:rsidR="00F16567" w:rsidRPr="00C422B5" w:rsidSect="0069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FE" w:rsidRDefault="008B42FE" w:rsidP="0011249F">
      <w:r>
        <w:separator/>
      </w:r>
    </w:p>
  </w:endnote>
  <w:endnote w:type="continuationSeparator" w:id="1">
    <w:p w:rsidR="008B42FE" w:rsidRDefault="008B42FE" w:rsidP="0011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FE" w:rsidRDefault="008B42FE" w:rsidP="0011249F">
      <w:r>
        <w:separator/>
      </w:r>
    </w:p>
  </w:footnote>
  <w:footnote w:type="continuationSeparator" w:id="1">
    <w:p w:rsidR="008B42FE" w:rsidRDefault="008B42FE" w:rsidP="0011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A0C"/>
    <w:multiLevelType w:val="hybridMultilevel"/>
    <w:tmpl w:val="FB105316"/>
    <w:lvl w:ilvl="0" w:tplc="E15AEAE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487256"/>
    <w:multiLevelType w:val="hybridMultilevel"/>
    <w:tmpl w:val="0A54ABDC"/>
    <w:lvl w:ilvl="0" w:tplc="F886E67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99C216A"/>
    <w:multiLevelType w:val="hybridMultilevel"/>
    <w:tmpl w:val="4BF8FD96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7C0CE5"/>
    <w:multiLevelType w:val="hybridMultilevel"/>
    <w:tmpl w:val="B6DED322"/>
    <w:lvl w:ilvl="0" w:tplc="B456ED16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4832B04"/>
    <w:multiLevelType w:val="hybridMultilevel"/>
    <w:tmpl w:val="E0829B0C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EDE"/>
    <w:rsid w:val="000D5670"/>
    <w:rsid w:val="000E66E5"/>
    <w:rsid w:val="0011249F"/>
    <w:rsid w:val="00170EFF"/>
    <w:rsid w:val="001F6325"/>
    <w:rsid w:val="00200DFE"/>
    <w:rsid w:val="00361D77"/>
    <w:rsid w:val="003E3826"/>
    <w:rsid w:val="00447650"/>
    <w:rsid w:val="004C5BEC"/>
    <w:rsid w:val="005362B2"/>
    <w:rsid w:val="00541637"/>
    <w:rsid w:val="005543D6"/>
    <w:rsid w:val="00591AD2"/>
    <w:rsid w:val="005A071E"/>
    <w:rsid w:val="005D6812"/>
    <w:rsid w:val="005F1A6B"/>
    <w:rsid w:val="00603959"/>
    <w:rsid w:val="006918E8"/>
    <w:rsid w:val="006D342D"/>
    <w:rsid w:val="006F419E"/>
    <w:rsid w:val="00745103"/>
    <w:rsid w:val="008173E0"/>
    <w:rsid w:val="00827151"/>
    <w:rsid w:val="008279C9"/>
    <w:rsid w:val="00857AB0"/>
    <w:rsid w:val="008A0B72"/>
    <w:rsid w:val="008B42FE"/>
    <w:rsid w:val="009057F8"/>
    <w:rsid w:val="00957DA9"/>
    <w:rsid w:val="009678BC"/>
    <w:rsid w:val="00A10D58"/>
    <w:rsid w:val="00A52925"/>
    <w:rsid w:val="00A76AAB"/>
    <w:rsid w:val="00B5022F"/>
    <w:rsid w:val="00B92198"/>
    <w:rsid w:val="00C1751F"/>
    <w:rsid w:val="00C422B5"/>
    <w:rsid w:val="00C959CE"/>
    <w:rsid w:val="00D452F6"/>
    <w:rsid w:val="00D56F62"/>
    <w:rsid w:val="00D664E8"/>
    <w:rsid w:val="00D75F20"/>
    <w:rsid w:val="00E61EDE"/>
    <w:rsid w:val="00E65760"/>
    <w:rsid w:val="00E70B2A"/>
    <w:rsid w:val="00E80136"/>
    <w:rsid w:val="00E83F15"/>
    <w:rsid w:val="00E93D85"/>
    <w:rsid w:val="00ED7618"/>
    <w:rsid w:val="00F16567"/>
    <w:rsid w:val="00F5681C"/>
    <w:rsid w:val="00FA24A7"/>
    <w:rsid w:val="00FA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ED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1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124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1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124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617</Characters>
  <Application>Microsoft Office Word</Application>
  <DocSecurity>0</DocSecurity>
  <Lines>5</Lines>
  <Paragraphs>1</Paragraphs>
  <ScaleCrop>false</ScaleCrop>
  <Company>SkyUN.Org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admin</cp:lastModifiedBy>
  <cp:revision>18</cp:revision>
  <dcterms:created xsi:type="dcterms:W3CDTF">2017-04-13T02:15:00Z</dcterms:created>
  <dcterms:modified xsi:type="dcterms:W3CDTF">2017-05-19T07:33:00Z</dcterms:modified>
</cp:coreProperties>
</file>